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5D1" w:rsidRDefault="001125D1" w:rsidP="001125D1">
      <w:pPr>
        <w:pStyle w:val="Heading1"/>
      </w:pPr>
      <w:r>
        <w:t>Tool:  Student Focus Groups</w:t>
      </w:r>
    </w:p>
    <w:p w:rsidR="001125D1" w:rsidRDefault="001125D1" w:rsidP="001125D1">
      <w:pPr>
        <w:pStyle w:val="NoSpacing"/>
      </w:pPr>
    </w:p>
    <w:p w:rsidR="001125D1" w:rsidRPr="001125D1" w:rsidRDefault="001125D1" w:rsidP="001125D1">
      <w:pPr>
        <w:pStyle w:val="NoSpacing"/>
        <w:rPr>
          <w:sz w:val="24"/>
          <w:szCs w:val="24"/>
        </w:rPr>
      </w:pPr>
      <w:r w:rsidRPr="001125D1">
        <w:rPr>
          <w:sz w:val="24"/>
          <w:szCs w:val="24"/>
        </w:rPr>
        <w:tab/>
      </w:r>
      <w:proofErr w:type="gramStart"/>
      <w:r w:rsidRPr="001125D1">
        <w:rPr>
          <w:sz w:val="24"/>
          <w:szCs w:val="24"/>
        </w:rPr>
        <w:t>A series of questions to be asked of a small group of students (3-10 students) in a single grade.</w:t>
      </w:r>
      <w:proofErr w:type="gramEnd"/>
      <w:r w:rsidRPr="001125D1">
        <w:rPr>
          <w:sz w:val="24"/>
          <w:szCs w:val="24"/>
        </w:rPr>
        <w:t xml:space="preserve">  The questions focus on experiences that stand out to the students themselves.  A script for introducing the process to the students is included with the interview guide.  As with the Key Stak</w:t>
      </w:r>
      <w:r w:rsidR="005E095E">
        <w:rPr>
          <w:sz w:val="24"/>
          <w:szCs w:val="24"/>
        </w:rPr>
        <w:t>e</w:t>
      </w:r>
      <w:bookmarkStart w:id="0" w:name="_GoBack"/>
      <w:bookmarkEnd w:id="0"/>
      <w:r w:rsidRPr="001125D1">
        <w:rPr>
          <w:sz w:val="24"/>
          <w:szCs w:val="24"/>
        </w:rPr>
        <w:t>holder interviews, audio-recording these focus group sessions will enable enhanced analysis of themes that students bring up by having a written transcription to which to refer.</w:t>
      </w:r>
    </w:p>
    <w:p w:rsidR="00115B4F" w:rsidRDefault="005E095E"/>
    <w:p w:rsidR="001125D1" w:rsidRDefault="001125D1">
      <w:r>
        <w:br w:type="page"/>
      </w:r>
    </w:p>
    <w:p w:rsidR="001125D1" w:rsidRPr="00060C42" w:rsidRDefault="001125D1" w:rsidP="001125D1">
      <w:pPr>
        <w:pStyle w:val="Heading2"/>
      </w:pPr>
      <w:r w:rsidRPr="00060C42">
        <w:lastRenderedPageBreak/>
        <w:t>Student Focus group</w:t>
      </w:r>
    </w:p>
    <w:p w:rsidR="001125D1" w:rsidRDefault="001125D1" w:rsidP="001125D1">
      <w:pPr>
        <w:pStyle w:val="NoSpacing"/>
        <w:rPr>
          <w:sz w:val="24"/>
        </w:rPr>
      </w:pPr>
    </w:p>
    <w:p w:rsidR="001125D1" w:rsidRPr="00052994" w:rsidRDefault="001125D1" w:rsidP="001125D1">
      <w:pPr>
        <w:widowControl w:val="0"/>
        <w:spacing w:after="0"/>
      </w:pPr>
      <w:r w:rsidRPr="0001435C">
        <w:t xml:space="preserve">Thank you for </w:t>
      </w:r>
      <w:r>
        <w:t xml:space="preserve">coming to talk </w:t>
      </w:r>
      <w:r w:rsidRPr="0001435C">
        <w:t xml:space="preserve">about the Farm to School program </w:t>
      </w:r>
      <w:r>
        <w:t>that has been going on at your school this year</w:t>
      </w:r>
      <w:r w:rsidRPr="0001435C">
        <w:t xml:space="preserve">.  We appreciate your </w:t>
      </w:r>
      <w:r>
        <w:t>help</w:t>
      </w:r>
      <w:r w:rsidRPr="0001435C">
        <w:t xml:space="preserve">.  </w:t>
      </w:r>
    </w:p>
    <w:p w:rsidR="001125D1" w:rsidRPr="0001435C" w:rsidRDefault="001125D1" w:rsidP="001125D1">
      <w:pPr>
        <w:widowControl w:val="0"/>
        <w:spacing w:after="0"/>
      </w:pPr>
    </w:p>
    <w:p w:rsidR="001125D1" w:rsidRPr="0001435C" w:rsidRDefault="001125D1" w:rsidP="001125D1">
      <w:pPr>
        <w:widowControl w:val="0"/>
        <w:spacing w:after="0"/>
      </w:pPr>
      <w:r w:rsidRPr="006161F0">
        <w:t>I would like to audio-record our discussion if that is okay with you. That way, I can remember what you say without taking your time to write them down.  I will not store or use your name</w:t>
      </w:r>
      <w:r>
        <w:t>s</w:t>
      </w:r>
      <w:r w:rsidRPr="006161F0">
        <w:t xml:space="preserve"> with your comments.</w:t>
      </w:r>
      <w:r w:rsidRPr="0001435C">
        <w:t xml:space="preserve">  </w:t>
      </w:r>
    </w:p>
    <w:p w:rsidR="001125D1" w:rsidRPr="0001435C" w:rsidRDefault="001125D1" w:rsidP="001125D1">
      <w:pPr>
        <w:widowControl w:val="0"/>
        <w:spacing w:after="0"/>
      </w:pPr>
    </w:p>
    <w:p w:rsidR="001125D1" w:rsidRPr="0001435C" w:rsidRDefault="001125D1" w:rsidP="001125D1">
      <w:pPr>
        <w:widowControl w:val="0"/>
        <w:spacing w:after="0"/>
      </w:pPr>
      <w:r w:rsidRPr="0001435C">
        <w:t xml:space="preserve">May I have your permission to audio-record our discussion?   </w:t>
      </w:r>
    </w:p>
    <w:p w:rsidR="001125D1" w:rsidRPr="0001435C" w:rsidRDefault="001125D1" w:rsidP="001125D1">
      <w:pPr>
        <w:widowControl w:val="0"/>
        <w:numPr>
          <w:ilvl w:val="0"/>
          <w:numId w:val="1"/>
        </w:numPr>
        <w:spacing w:after="0" w:line="240" w:lineRule="auto"/>
        <w:rPr>
          <w:i/>
        </w:rPr>
      </w:pPr>
      <w:r w:rsidRPr="0001435C">
        <w:t xml:space="preserve">Yes  </w:t>
      </w:r>
      <w:r w:rsidRPr="0001435C">
        <w:sym w:font="Symbol" w:char="F0DE"/>
      </w:r>
      <w:r w:rsidRPr="0001435C">
        <w:t xml:space="preserve">  </w:t>
      </w:r>
      <w:r w:rsidRPr="0001435C">
        <w:rPr>
          <w:i/>
        </w:rPr>
        <w:t>(Turn on recorder and continue.)</w:t>
      </w:r>
    </w:p>
    <w:p w:rsidR="001125D1" w:rsidRPr="0001435C" w:rsidRDefault="001125D1" w:rsidP="001125D1">
      <w:pPr>
        <w:widowControl w:val="0"/>
        <w:numPr>
          <w:ilvl w:val="0"/>
          <w:numId w:val="1"/>
        </w:numPr>
        <w:spacing w:after="0" w:line="240" w:lineRule="auto"/>
      </w:pPr>
      <w:r w:rsidRPr="0001435C">
        <w:t xml:space="preserve">No  </w:t>
      </w:r>
      <w:r w:rsidRPr="0001435C">
        <w:sym w:font="Symbol" w:char="F0DE"/>
      </w:r>
      <w:r w:rsidRPr="0001435C">
        <w:t xml:space="preserve">  That’s fine.  We will not record.  I will take notes.    </w:t>
      </w:r>
    </w:p>
    <w:p w:rsidR="001125D1" w:rsidRPr="0001435C" w:rsidRDefault="001125D1" w:rsidP="001125D1">
      <w:pPr>
        <w:spacing w:after="0"/>
      </w:pPr>
    </w:p>
    <w:p w:rsidR="001125D1" w:rsidRPr="0001435C" w:rsidRDefault="001125D1" w:rsidP="001125D1">
      <w:pPr>
        <w:spacing w:after="0"/>
        <w:ind w:firstLine="90"/>
      </w:pPr>
      <w:r w:rsidRPr="0001435C">
        <w:t>Do you have any questions about the interview before we begin?</w:t>
      </w:r>
    </w:p>
    <w:p w:rsidR="001125D1" w:rsidRPr="0001435C" w:rsidRDefault="001125D1" w:rsidP="001125D1">
      <w:pPr>
        <w:pStyle w:val="ListParagraph"/>
        <w:numPr>
          <w:ilvl w:val="0"/>
          <w:numId w:val="2"/>
        </w:numPr>
        <w:ind w:left="810"/>
        <w:rPr>
          <w:rFonts w:asciiTheme="minorHAnsi" w:hAnsiTheme="minorHAnsi" w:cs="Times New Roman"/>
          <w:i/>
        </w:rPr>
      </w:pPr>
      <w:r w:rsidRPr="0001435C">
        <w:rPr>
          <w:rFonts w:asciiTheme="minorHAnsi" w:hAnsiTheme="minorHAnsi" w:cs="Times New Roman"/>
        </w:rPr>
        <w:t xml:space="preserve">Yes  </w:t>
      </w:r>
      <w:r w:rsidRPr="0001435C">
        <w:rPr>
          <w:rFonts w:asciiTheme="minorHAnsi" w:hAnsiTheme="minorHAnsi" w:cs="Times New Roman"/>
        </w:rPr>
        <w:sym w:font="Symbol" w:char="F0DE"/>
      </w:r>
      <w:r w:rsidRPr="0001435C">
        <w:rPr>
          <w:rFonts w:asciiTheme="minorHAnsi" w:hAnsiTheme="minorHAnsi" w:cs="Times New Roman"/>
        </w:rPr>
        <w:t xml:space="preserve">  </w:t>
      </w:r>
      <w:r w:rsidRPr="0001435C">
        <w:rPr>
          <w:rFonts w:asciiTheme="minorHAnsi" w:hAnsiTheme="minorHAnsi" w:cs="Times New Roman"/>
          <w:i/>
        </w:rPr>
        <w:t>(Find out what the questions are and answer them.  Then continue.)</w:t>
      </w:r>
    </w:p>
    <w:p w:rsidR="001125D1" w:rsidRPr="0001435C" w:rsidRDefault="001125D1" w:rsidP="001125D1">
      <w:pPr>
        <w:pStyle w:val="ListParagraph"/>
        <w:numPr>
          <w:ilvl w:val="0"/>
          <w:numId w:val="2"/>
        </w:numPr>
        <w:ind w:left="810"/>
        <w:rPr>
          <w:rFonts w:asciiTheme="minorHAnsi" w:hAnsiTheme="minorHAnsi" w:cs="Times New Roman"/>
        </w:rPr>
      </w:pPr>
      <w:r w:rsidRPr="0001435C">
        <w:rPr>
          <w:rFonts w:asciiTheme="minorHAnsi" w:hAnsiTheme="minorHAnsi" w:cs="Times New Roman"/>
        </w:rPr>
        <w:t xml:space="preserve">No  </w:t>
      </w:r>
      <w:r w:rsidRPr="0001435C">
        <w:rPr>
          <w:rFonts w:asciiTheme="minorHAnsi" w:hAnsiTheme="minorHAnsi" w:cs="Times New Roman"/>
        </w:rPr>
        <w:sym w:font="Symbol" w:char="F0DE"/>
      </w:r>
      <w:r w:rsidRPr="0001435C">
        <w:rPr>
          <w:rFonts w:asciiTheme="minorHAnsi" w:hAnsiTheme="minorHAnsi" w:cs="Times New Roman"/>
        </w:rPr>
        <w:t xml:space="preserve">  (Continue.)</w:t>
      </w:r>
    </w:p>
    <w:p w:rsidR="001125D1" w:rsidRPr="0001435C" w:rsidRDefault="001125D1" w:rsidP="001125D1">
      <w:pPr>
        <w:spacing w:after="0"/>
      </w:pPr>
    </w:p>
    <w:p w:rsidR="001125D1" w:rsidRDefault="001125D1" w:rsidP="001125D1">
      <w:pPr>
        <w:spacing w:after="0"/>
      </w:pPr>
      <w:r w:rsidRPr="0001435C">
        <w:t xml:space="preserve">The purpose of this interview is </w:t>
      </w:r>
      <w:r>
        <w:t xml:space="preserve">to hear from you about some of the activities you did this year to learn about food and farms.  We want to hear if there was anything you liked, if you learned anything that was important, and if you shared with your friends and family.  </w:t>
      </w:r>
    </w:p>
    <w:p w:rsidR="001125D1" w:rsidRPr="006161F0" w:rsidRDefault="001125D1" w:rsidP="001125D1">
      <w:pPr>
        <w:pStyle w:val="NoSpacing"/>
        <w:ind w:left="360" w:hanging="360"/>
        <w:rPr>
          <w:sz w:val="24"/>
        </w:rPr>
      </w:pPr>
    </w:p>
    <w:p w:rsidR="001125D1" w:rsidRDefault="001125D1" w:rsidP="001125D1">
      <w:pPr>
        <w:pStyle w:val="NoSpacing"/>
        <w:numPr>
          <w:ilvl w:val="0"/>
          <w:numId w:val="3"/>
        </w:numPr>
        <w:ind w:left="360"/>
        <w:rPr>
          <w:sz w:val="24"/>
        </w:rPr>
      </w:pPr>
      <w:r>
        <w:rPr>
          <w:sz w:val="24"/>
        </w:rPr>
        <w:t>Collect student information:</w:t>
      </w:r>
    </w:p>
    <w:tbl>
      <w:tblPr>
        <w:tblStyle w:val="TableGrid"/>
        <w:tblW w:w="0" w:type="auto"/>
        <w:tblLook w:val="04A0" w:firstRow="1" w:lastRow="0" w:firstColumn="1" w:lastColumn="0" w:noHBand="0" w:noVBand="1"/>
      </w:tblPr>
      <w:tblGrid>
        <w:gridCol w:w="3192"/>
        <w:gridCol w:w="6384"/>
      </w:tblGrid>
      <w:tr w:rsidR="001125D1" w:rsidRPr="000649C5" w:rsidTr="00707701">
        <w:tc>
          <w:tcPr>
            <w:tcW w:w="3192" w:type="dxa"/>
          </w:tcPr>
          <w:p w:rsidR="001125D1" w:rsidRPr="000649C5" w:rsidRDefault="001125D1" w:rsidP="001125D1">
            <w:pPr>
              <w:pStyle w:val="NoSpacing"/>
              <w:rPr>
                <w:b/>
                <w:sz w:val="24"/>
              </w:rPr>
            </w:pPr>
            <w:r w:rsidRPr="000649C5">
              <w:rPr>
                <w:b/>
                <w:sz w:val="24"/>
              </w:rPr>
              <w:t>School name:</w:t>
            </w:r>
          </w:p>
        </w:tc>
        <w:tc>
          <w:tcPr>
            <w:tcW w:w="6384" w:type="dxa"/>
          </w:tcPr>
          <w:p w:rsidR="001125D1" w:rsidRPr="000649C5" w:rsidRDefault="001125D1" w:rsidP="001125D1">
            <w:pPr>
              <w:pStyle w:val="NoSpacing"/>
              <w:rPr>
                <w:b/>
                <w:sz w:val="24"/>
              </w:rPr>
            </w:pPr>
          </w:p>
        </w:tc>
      </w:tr>
      <w:tr w:rsidR="001125D1" w:rsidRPr="000649C5" w:rsidTr="00707701">
        <w:tc>
          <w:tcPr>
            <w:tcW w:w="3192" w:type="dxa"/>
          </w:tcPr>
          <w:p w:rsidR="001125D1" w:rsidRPr="000649C5" w:rsidRDefault="001125D1" w:rsidP="001125D1">
            <w:pPr>
              <w:pStyle w:val="NoSpacing"/>
              <w:rPr>
                <w:b/>
                <w:sz w:val="24"/>
              </w:rPr>
            </w:pPr>
            <w:r>
              <w:rPr>
                <w:b/>
                <w:sz w:val="24"/>
              </w:rPr>
              <w:t>Grade of students:</w:t>
            </w:r>
          </w:p>
        </w:tc>
        <w:tc>
          <w:tcPr>
            <w:tcW w:w="6384" w:type="dxa"/>
            <w:shd w:val="clear" w:color="auto" w:fill="auto"/>
          </w:tcPr>
          <w:p w:rsidR="001125D1" w:rsidRPr="000649C5" w:rsidRDefault="001125D1" w:rsidP="001125D1">
            <w:pPr>
              <w:pStyle w:val="NoSpacing"/>
              <w:rPr>
                <w:b/>
                <w:sz w:val="24"/>
              </w:rPr>
            </w:pPr>
          </w:p>
        </w:tc>
      </w:tr>
      <w:tr w:rsidR="001125D1" w:rsidRPr="000649C5" w:rsidTr="00707701">
        <w:tc>
          <w:tcPr>
            <w:tcW w:w="3192" w:type="dxa"/>
          </w:tcPr>
          <w:p w:rsidR="001125D1" w:rsidRDefault="001125D1" w:rsidP="001125D1">
            <w:pPr>
              <w:pStyle w:val="NoSpacing"/>
              <w:rPr>
                <w:b/>
                <w:sz w:val="24"/>
              </w:rPr>
            </w:pPr>
            <w:r>
              <w:rPr>
                <w:b/>
                <w:sz w:val="24"/>
              </w:rPr>
              <w:t># of students in this group:</w:t>
            </w:r>
          </w:p>
        </w:tc>
        <w:tc>
          <w:tcPr>
            <w:tcW w:w="6384" w:type="dxa"/>
            <w:shd w:val="clear" w:color="auto" w:fill="auto"/>
          </w:tcPr>
          <w:p w:rsidR="001125D1" w:rsidRPr="000649C5" w:rsidRDefault="001125D1" w:rsidP="001125D1">
            <w:pPr>
              <w:pStyle w:val="NoSpacing"/>
              <w:rPr>
                <w:b/>
                <w:sz w:val="24"/>
              </w:rPr>
            </w:pPr>
          </w:p>
        </w:tc>
      </w:tr>
    </w:tbl>
    <w:p w:rsidR="001125D1" w:rsidRDefault="001125D1" w:rsidP="001125D1">
      <w:pPr>
        <w:pStyle w:val="NoSpacing"/>
        <w:rPr>
          <w:sz w:val="24"/>
        </w:rPr>
      </w:pPr>
    </w:p>
    <w:p w:rsidR="001125D1" w:rsidRPr="006161F0" w:rsidRDefault="001125D1" w:rsidP="001125D1">
      <w:pPr>
        <w:pStyle w:val="NoSpacing"/>
        <w:numPr>
          <w:ilvl w:val="0"/>
          <w:numId w:val="3"/>
        </w:numPr>
        <w:ind w:left="360"/>
        <w:rPr>
          <w:sz w:val="24"/>
        </w:rPr>
      </w:pPr>
      <w:r>
        <w:rPr>
          <w:sz w:val="24"/>
        </w:rPr>
        <w:t>Who is the Farm to School person</w:t>
      </w:r>
      <w:r w:rsidRPr="006161F0">
        <w:rPr>
          <w:sz w:val="24"/>
        </w:rPr>
        <w:t xml:space="preserve">?  What </w:t>
      </w:r>
      <w:r>
        <w:rPr>
          <w:sz w:val="24"/>
        </w:rPr>
        <w:t xml:space="preserve">else </w:t>
      </w:r>
      <w:r w:rsidRPr="006161F0">
        <w:rPr>
          <w:sz w:val="24"/>
        </w:rPr>
        <w:t>does he/she do at your school?</w:t>
      </w:r>
    </w:p>
    <w:p w:rsidR="001125D1" w:rsidRDefault="001125D1" w:rsidP="001125D1">
      <w:pPr>
        <w:pStyle w:val="NoSpacing"/>
        <w:rPr>
          <w:sz w:val="24"/>
        </w:rPr>
      </w:pPr>
    </w:p>
    <w:p w:rsidR="001125D1" w:rsidRPr="006161F0" w:rsidRDefault="001125D1" w:rsidP="001125D1">
      <w:pPr>
        <w:pStyle w:val="NoSpacing"/>
        <w:numPr>
          <w:ilvl w:val="0"/>
          <w:numId w:val="3"/>
        </w:numPr>
        <w:ind w:left="360"/>
        <w:rPr>
          <w:sz w:val="24"/>
        </w:rPr>
      </w:pPr>
      <w:r w:rsidRPr="006161F0">
        <w:rPr>
          <w:sz w:val="24"/>
        </w:rPr>
        <w:t>What new foods did you try this year?  Did you like them?  Was it fun? (probe with specific foods introduced in tastings, harvest of the month, other activities</w:t>
      </w:r>
      <w:r>
        <w:rPr>
          <w:sz w:val="24"/>
        </w:rPr>
        <w:t xml:space="preserve"> – specific to individual site</w:t>
      </w:r>
      <w:r w:rsidRPr="006161F0">
        <w:rPr>
          <w:sz w:val="24"/>
        </w:rPr>
        <w:t>)</w:t>
      </w:r>
    </w:p>
    <w:p w:rsidR="001125D1" w:rsidRDefault="001125D1" w:rsidP="001125D1">
      <w:pPr>
        <w:pStyle w:val="NoSpacing"/>
        <w:rPr>
          <w:sz w:val="24"/>
        </w:rPr>
      </w:pPr>
    </w:p>
    <w:p w:rsidR="001125D1" w:rsidRDefault="001125D1" w:rsidP="001125D1">
      <w:pPr>
        <w:pStyle w:val="NoSpacing"/>
        <w:numPr>
          <w:ilvl w:val="0"/>
          <w:numId w:val="3"/>
        </w:numPr>
        <w:ind w:left="360"/>
        <w:rPr>
          <w:sz w:val="24"/>
        </w:rPr>
      </w:pPr>
      <w:r w:rsidRPr="006161F0">
        <w:rPr>
          <w:sz w:val="24"/>
        </w:rPr>
        <w:t xml:space="preserve">What were your favorite new foods that </w:t>
      </w:r>
      <w:r>
        <w:rPr>
          <w:sz w:val="24"/>
        </w:rPr>
        <w:t xml:space="preserve">you tried this year at school?  </w:t>
      </w:r>
    </w:p>
    <w:p w:rsidR="001125D1" w:rsidRDefault="001125D1" w:rsidP="001125D1">
      <w:pPr>
        <w:pStyle w:val="ListParagraph"/>
      </w:pPr>
    </w:p>
    <w:p w:rsidR="001125D1" w:rsidRPr="006161F0" w:rsidRDefault="001125D1" w:rsidP="001125D1">
      <w:pPr>
        <w:pStyle w:val="NoSpacing"/>
        <w:numPr>
          <w:ilvl w:val="0"/>
          <w:numId w:val="3"/>
        </w:numPr>
        <w:ind w:left="360"/>
        <w:rPr>
          <w:sz w:val="24"/>
        </w:rPr>
      </w:pPr>
      <w:r>
        <w:rPr>
          <w:sz w:val="24"/>
        </w:rPr>
        <w:t>What were your least favorite new foods that you tried this year at school?</w:t>
      </w:r>
    </w:p>
    <w:p w:rsidR="001125D1" w:rsidRDefault="001125D1" w:rsidP="001125D1">
      <w:pPr>
        <w:pStyle w:val="NoSpacing"/>
        <w:rPr>
          <w:sz w:val="24"/>
        </w:rPr>
      </w:pPr>
    </w:p>
    <w:p w:rsidR="001125D1" w:rsidRDefault="001125D1" w:rsidP="001125D1">
      <w:pPr>
        <w:pStyle w:val="NoSpacing"/>
        <w:numPr>
          <w:ilvl w:val="0"/>
          <w:numId w:val="3"/>
        </w:numPr>
        <w:ind w:left="360"/>
        <w:rPr>
          <w:sz w:val="24"/>
        </w:rPr>
      </w:pPr>
      <w:r w:rsidRPr="006161F0">
        <w:rPr>
          <w:sz w:val="24"/>
        </w:rPr>
        <w:t>Were there any foods that you asked your parents to have at home because you tried them at school?</w:t>
      </w:r>
      <w:r>
        <w:rPr>
          <w:sz w:val="24"/>
        </w:rPr>
        <w:t xml:space="preserve">  </w:t>
      </w:r>
    </w:p>
    <w:p w:rsidR="001125D1" w:rsidRDefault="001125D1" w:rsidP="001125D1">
      <w:pPr>
        <w:pStyle w:val="ListParagraph"/>
      </w:pPr>
    </w:p>
    <w:p w:rsidR="001125D1" w:rsidRPr="006161F0" w:rsidRDefault="001125D1" w:rsidP="001125D1">
      <w:pPr>
        <w:pStyle w:val="NoSpacing"/>
        <w:numPr>
          <w:ilvl w:val="0"/>
          <w:numId w:val="3"/>
        </w:numPr>
        <w:ind w:left="360"/>
        <w:rPr>
          <w:sz w:val="24"/>
        </w:rPr>
      </w:pPr>
      <w:r>
        <w:rPr>
          <w:sz w:val="24"/>
        </w:rPr>
        <w:t>Were there any foods that you asked your parents NOT to have at home after you tried them at school?</w:t>
      </w:r>
    </w:p>
    <w:p w:rsidR="001125D1" w:rsidRDefault="001125D1" w:rsidP="001125D1">
      <w:pPr>
        <w:pStyle w:val="NoSpacing"/>
        <w:rPr>
          <w:sz w:val="24"/>
        </w:rPr>
      </w:pPr>
    </w:p>
    <w:p w:rsidR="001125D1" w:rsidRDefault="001125D1" w:rsidP="001125D1">
      <w:pPr>
        <w:pStyle w:val="NoSpacing"/>
        <w:numPr>
          <w:ilvl w:val="0"/>
          <w:numId w:val="3"/>
        </w:numPr>
        <w:ind w:left="360"/>
        <w:rPr>
          <w:sz w:val="24"/>
        </w:rPr>
      </w:pPr>
      <w:r w:rsidRPr="006161F0">
        <w:rPr>
          <w:sz w:val="24"/>
        </w:rPr>
        <w:lastRenderedPageBreak/>
        <w:t xml:space="preserve">Did you enjoy </w:t>
      </w:r>
      <w:r w:rsidRPr="006161F0">
        <w:rPr>
          <w:sz w:val="24"/>
          <w:u w:val="single"/>
        </w:rPr>
        <w:t>(any of various F2S activities specific to the school)</w:t>
      </w:r>
      <w:r w:rsidRPr="006161F0">
        <w:rPr>
          <w:sz w:val="24"/>
        </w:rPr>
        <w:t xml:space="preserve">?  What was your favorite part?  What did you learn?  </w:t>
      </w:r>
      <w:r w:rsidRPr="006161F0">
        <w:rPr>
          <w:i/>
          <w:sz w:val="24"/>
        </w:rPr>
        <w:t xml:space="preserve">– </w:t>
      </w:r>
      <w:proofErr w:type="gramStart"/>
      <w:r w:rsidRPr="006161F0">
        <w:rPr>
          <w:i/>
          <w:sz w:val="24"/>
        </w:rPr>
        <w:t>maybe</w:t>
      </w:r>
      <w:proofErr w:type="gramEnd"/>
      <w:r w:rsidRPr="006161F0">
        <w:rPr>
          <w:i/>
          <w:sz w:val="24"/>
        </w:rPr>
        <w:t xml:space="preserve"> do this for all, or several, of the activities?</w:t>
      </w:r>
      <w:r>
        <w:rPr>
          <w:sz w:val="24"/>
        </w:rPr>
        <w:t xml:space="preserve">  </w:t>
      </w:r>
    </w:p>
    <w:p w:rsidR="001125D1" w:rsidRDefault="001125D1" w:rsidP="001125D1">
      <w:pPr>
        <w:pStyle w:val="ListParagraph"/>
      </w:pPr>
    </w:p>
    <w:p w:rsidR="001125D1" w:rsidRPr="006161F0" w:rsidRDefault="001125D1" w:rsidP="001125D1">
      <w:pPr>
        <w:pStyle w:val="NoSpacing"/>
        <w:numPr>
          <w:ilvl w:val="0"/>
          <w:numId w:val="3"/>
        </w:numPr>
        <w:ind w:left="360"/>
        <w:rPr>
          <w:sz w:val="24"/>
        </w:rPr>
      </w:pPr>
      <w:r>
        <w:rPr>
          <w:sz w:val="24"/>
        </w:rPr>
        <w:t>Were there any activities that you really didn’t like?</w:t>
      </w:r>
    </w:p>
    <w:p w:rsidR="001125D1" w:rsidRDefault="001125D1" w:rsidP="001125D1">
      <w:pPr>
        <w:pStyle w:val="NoSpacing"/>
        <w:rPr>
          <w:sz w:val="24"/>
        </w:rPr>
      </w:pPr>
    </w:p>
    <w:p w:rsidR="001125D1" w:rsidRDefault="001125D1" w:rsidP="001125D1">
      <w:pPr>
        <w:pStyle w:val="NoSpacing"/>
        <w:numPr>
          <w:ilvl w:val="0"/>
          <w:numId w:val="3"/>
        </w:numPr>
        <w:ind w:left="360"/>
        <w:rPr>
          <w:sz w:val="24"/>
        </w:rPr>
      </w:pPr>
      <w:r w:rsidRPr="006161F0">
        <w:rPr>
          <w:sz w:val="24"/>
        </w:rPr>
        <w:t>What did you learn about food this year?  (</w:t>
      </w:r>
      <w:proofErr w:type="gramStart"/>
      <w:r w:rsidRPr="006161F0">
        <w:rPr>
          <w:sz w:val="24"/>
        </w:rPr>
        <w:t>probe</w:t>
      </w:r>
      <w:proofErr w:type="gramEnd"/>
      <w:r w:rsidRPr="006161F0">
        <w:rPr>
          <w:sz w:val="24"/>
        </w:rPr>
        <w:t xml:space="preserve"> with key points from AmeriCorps curriculum – how to grow food, composting, how to cook foods, others?)</w:t>
      </w:r>
    </w:p>
    <w:p w:rsidR="001125D1" w:rsidRPr="006161F0" w:rsidRDefault="001125D1" w:rsidP="001125D1">
      <w:pPr>
        <w:pStyle w:val="NoSpacing"/>
        <w:rPr>
          <w:sz w:val="24"/>
        </w:rPr>
      </w:pPr>
    </w:p>
    <w:p w:rsidR="001125D1" w:rsidRDefault="001125D1" w:rsidP="001125D1">
      <w:pPr>
        <w:pStyle w:val="NoSpacing"/>
        <w:numPr>
          <w:ilvl w:val="0"/>
          <w:numId w:val="3"/>
        </w:numPr>
        <w:ind w:left="360"/>
        <w:rPr>
          <w:sz w:val="24"/>
        </w:rPr>
      </w:pPr>
      <w:r w:rsidRPr="006161F0">
        <w:rPr>
          <w:sz w:val="24"/>
        </w:rPr>
        <w:t>Do you help choose and cook meals and snacks at home?  What do you like to choose?  What do you like to cook?</w:t>
      </w:r>
    </w:p>
    <w:p w:rsidR="001125D1" w:rsidRDefault="001125D1" w:rsidP="001125D1">
      <w:pPr>
        <w:pStyle w:val="ListParagraph"/>
      </w:pPr>
    </w:p>
    <w:p w:rsidR="001125D1" w:rsidRPr="006161F0" w:rsidRDefault="001125D1" w:rsidP="001125D1">
      <w:pPr>
        <w:pStyle w:val="NoSpacing"/>
        <w:numPr>
          <w:ilvl w:val="0"/>
          <w:numId w:val="3"/>
        </w:numPr>
        <w:ind w:left="360"/>
        <w:rPr>
          <w:sz w:val="24"/>
        </w:rPr>
      </w:pPr>
      <w:r>
        <w:rPr>
          <w:sz w:val="24"/>
        </w:rPr>
        <w:t xml:space="preserve">Are there foods that you do </w:t>
      </w:r>
      <w:r>
        <w:rPr>
          <w:i/>
          <w:sz w:val="24"/>
        </w:rPr>
        <w:t>not</w:t>
      </w:r>
      <w:r>
        <w:rPr>
          <w:sz w:val="24"/>
        </w:rPr>
        <w:t xml:space="preserve"> like to have at home, or foods that you do </w:t>
      </w:r>
      <w:r>
        <w:rPr>
          <w:i/>
          <w:sz w:val="24"/>
        </w:rPr>
        <w:t>not</w:t>
      </w:r>
      <w:r>
        <w:rPr>
          <w:sz w:val="24"/>
        </w:rPr>
        <w:t xml:space="preserve"> like to cook?</w:t>
      </w:r>
    </w:p>
    <w:p w:rsidR="001125D1" w:rsidRPr="006161F0" w:rsidRDefault="001125D1" w:rsidP="001125D1">
      <w:pPr>
        <w:pStyle w:val="NoSpacing"/>
        <w:rPr>
          <w:sz w:val="24"/>
        </w:rPr>
      </w:pPr>
    </w:p>
    <w:p w:rsidR="001125D1" w:rsidRPr="006161F0" w:rsidRDefault="001125D1" w:rsidP="001125D1">
      <w:pPr>
        <w:pStyle w:val="NoSpacing"/>
        <w:numPr>
          <w:ilvl w:val="0"/>
          <w:numId w:val="3"/>
        </w:numPr>
        <w:ind w:left="360"/>
        <w:rPr>
          <w:sz w:val="24"/>
        </w:rPr>
      </w:pPr>
      <w:r w:rsidRPr="006161F0">
        <w:rPr>
          <w:sz w:val="24"/>
        </w:rPr>
        <w:t xml:space="preserve">Do you have a garden at home where your family grows food?  Do you help with it?  What parts do you like to help with the most?  </w:t>
      </w:r>
      <w:r>
        <w:rPr>
          <w:sz w:val="24"/>
        </w:rPr>
        <w:t>What parts do you like to help with the least?</w:t>
      </w:r>
    </w:p>
    <w:p w:rsidR="001125D1" w:rsidRDefault="001125D1" w:rsidP="001125D1">
      <w:pPr>
        <w:spacing w:after="0"/>
      </w:pPr>
    </w:p>
    <w:sectPr w:rsidR="001125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01A16"/>
    <w:multiLevelType w:val="hybridMultilevel"/>
    <w:tmpl w:val="DCA0924E"/>
    <w:lvl w:ilvl="0" w:tplc="7E667D80">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133AA7"/>
    <w:multiLevelType w:val="hybridMultilevel"/>
    <w:tmpl w:val="CE60C884"/>
    <w:lvl w:ilvl="0" w:tplc="58505FE0">
      <w:start w:val="1"/>
      <w:numFmt w:val="bullet"/>
      <w:lvlText w:val=""/>
      <w:lvlJc w:val="left"/>
      <w:pPr>
        <w:ind w:left="720" w:hanging="360"/>
      </w:pPr>
      <w:rPr>
        <w:rFonts w:ascii="Symbol" w:hAnsi="Symbol" w:cs="MS Mincho"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MS Mincho"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MS Mincho"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70680AA0"/>
    <w:multiLevelType w:val="hybridMultilevel"/>
    <w:tmpl w:val="BEEE468E"/>
    <w:lvl w:ilvl="0" w:tplc="58505FE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5D1"/>
    <w:rsid w:val="001125D1"/>
    <w:rsid w:val="004256A5"/>
    <w:rsid w:val="005A432E"/>
    <w:rsid w:val="005E0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125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125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25D1"/>
    <w:pPr>
      <w:spacing w:after="0" w:line="240" w:lineRule="auto"/>
    </w:pPr>
    <w:rPr>
      <w:rFonts w:eastAsiaTheme="minorEastAsia"/>
    </w:rPr>
  </w:style>
  <w:style w:type="character" w:customStyle="1" w:styleId="Heading1Char">
    <w:name w:val="Heading 1 Char"/>
    <w:basedOn w:val="DefaultParagraphFont"/>
    <w:link w:val="Heading1"/>
    <w:uiPriority w:val="9"/>
    <w:rsid w:val="001125D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125D1"/>
    <w:pPr>
      <w:spacing w:after="0" w:line="240" w:lineRule="auto"/>
      <w:ind w:left="720" w:firstLine="432"/>
    </w:pPr>
    <w:rPr>
      <w:rFonts w:ascii="Arial Narrow" w:eastAsia="Times New Roman" w:hAnsi="Arial Narrow" w:cs="Arial Narrow"/>
      <w:sz w:val="24"/>
      <w:szCs w:val="24"/>
    </w:rPr>
  </w:style>
  <w:style w:type="table" w:styleId="TableGrid">
    <w:name w:val="Table Grid"/>
    <w:basedOn w:val="TableNormal"/>
    <w:uiPriority w:val="59"/>
    <w:rsid w:val="001125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125D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125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125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25D1"/>
    <w:pPr>
      <w:spacing w:after="0" w:line="240" w:lineRule="auto"/>
    </w:pPr>
    <w:rPr>
      <w:rFonts w:eastAsiaTheme="minorEastAsia"/>
    </w:rPr>
  </w:style>
  <w:style w:type="character" w:customStyle="1" w:styleId="Heading1Char">
    <w:name w:val="Heading 1 Char"/>
    <w:basedOn w:val="DefaultParagraphFont"/>
    <w:link w:val="Heading1"/>
    <w:uiPriority w:val="9"/>
    <w:rsid w:val="001125D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125D1"/>
    <w:pPr>
      <w:spacing w:after="0" w:line="240" w:lineRule="auto"/>
      <w:ind w:left="720" w:firstLine="432"/>
    </w:pPr>
    <w:rPr>
      <w:rFonts w:ascii="Arial Narrow" w:eastAsia="Times New Roman" w:hAnsi="Arial Narrow" w:cs="Arial Narrow"/>
      <w:sz w:val="24"/>
      <w:szCs w:val="24"/>
    </w:rPr>
  </w:style>
  <w:style w:type="table" w:styleId="TableGrid">
    <w:name w:val="Table Grid"/>
    <w:basedOn w:val="TableNormal"/>
    <w:uiPriority w:val="59"/>
    <w:rsid w:val="001125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125D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B Bontrager Yoder</dc:creator>
  <cp:lastModifiedBy>Andrea B Bontrager Yoder</cp:lastModifiedBy>
  <cp:revision>2</cp:revision>
  <dcterms:created xsi:type="dcterms:W3CDTF">2013-12-18T18:31:00Z</dcterms:created>
  <dcterms:modified xsi:type="dcterms:W3CDTF">2014-01-07T20:18:00Z</dcterms:modified>
</cp:coreProperties>
</file>